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DA" w:rsidRPr="00234BDA" w:rsidRDefault="00234BDA" w:rsidP="00234BDA">
      <w:pPr>
        <w:pStyle w:val="Heading2"/>
        <w:spacing w:before="0" w:after="0"/>
        <w:jc w:val="center"/>
        <w:rPr>
          <w:rFonts w:ascii="Arsenal" w:hAnsi="Arsenal" w:cs="Arial"/>
          <w:color w:val="000000"/>
          <w:szCs w:val="32"/>
          <w:lang w:val="en"/>
        </w:rPr>
      </w:pPr>
      <w:r w:rsidRPr="00234BDA">
        <w:rPr>
          <w:rFonts w:ascii="Arsenal" w:hAnsi="Arsenal" w:cs="Arial"/>
          <w:color w:val="000000"/>
          <w:szCs w:val="32"/>
          <w:lang w:val="en"/>
        </w:rPr>
        <w:t xml:space="preserve">Income $69,000 </w:t>
      </w:r>
      <w:r w:rsidR="00FC7508">
        <w:rPr>
          <w:rFonts w:ascii="Arsenal" w:hAnsi="Arsenal" w:cs="Arial"/>
          <w:color w:val="000000"/>
          <w:szCs w:val="32"/>
          <w:lang w:val="en"/>
        </w:rPr>
        <w:t>or Less?</w:t>
      </w:r>
    </w:p>
    <w:p w:rsidR="00685323" w:rsidRPr="00AD1B1F" w:rsidRDefault="00685323" w:rsidP="00685323">
      <w:pPr>
        <w:pStyle w:val="Heading2"/>
        <w:spacing w:before="0" w:after="0"/>
        <w:jc w:val="center"/>
        <w:rPr>
          <w:rFonts w:ascii="Arsenal" w:hAnsi="Arsenal" w:cs="Arial"/>
          <w:color w:val="F2F2F2" w:themeColor="background1" w:themeShade="F2"/>
          <w:sz w:val="32"/>
          <w:szCs w:val="32"/>
          <w:lang w:val="en"/>
        </w:rPr>
      </w:pPr>
      <w:r w:rsidRPr="001946D9">
        <w:rPr>
          <w:rFonts w:ascii="Arsenal" w:hAnsi="Arsenal" w:cs="Arial"/>
          <w:color w:val="000000"/>
          <w:sz w:val="32"/>
          <w:szCs w:val="32"/>
          <w:lang w:val="en"/>
        </w:rPr>
        <w:t xml:space="preserve">Free </w:t>
      </w:r>
      <w:r>
        <w:rPr>
          <w:rFonts w:ascii="Arsenal" w:hAnsi="Arsenal" w:cs="Arial"/>
          <w:color w:val="000000"/>
          <w:sz w:val="32"/>
          <w:szCs w:val="32"/>
          <w:lang w:val="en"/>
        </w:rPr>
        <w:t xml:space="preserve">IRS TAX RETURN </w:t>
      </w:r>
      <w:r w:rsidRPr="001946D9">
        <w:rPr>
          <w:rFonts w:ascii="Arsenal" w:hAnsi="Arsenal" w:cs="Arial"/>
          <w:color w:val="000000"/>
          <w:sz w:val="32"/>
          <w:szCs w:val="32"/>
          <w:lang w:val="en"/>
        </w:rPr>
        <w:t>Fil</w:t>
      </w:r>
      <w:r>
        <w:rPr>
          <w:rFonts w:ascii="Arsenal" w:hAnsi="Arsenal" w:cs="Arial"/>
          <w:color w:val="000000"/>
          <w:sz w:val="32"/>
          <w:szCs w:val="32"/>
          <w:lang w:val="en"/>
        </w:rPr>
        <w:t>ing</w:t>
      </w:r>
      <w:r w:rsidRPr="001946D9">
        <w:rPr>
          <w:rFonts w:ascii="Arsenal" w:hAnsi="Arsenal" w:cs="Arial"/>
          <w:color w:val="000000"/>
          <w:sz w:val="32"/>
          <w:szCs w:val="32"/>
          <w:lang w:val="en"/>
        </w:rPr>
        <w:t xml:space="preserve"> Online </w:t>
      </w:r>
      <w:r>
        <w:rPr>
          <w:rFonts w:ascii="Arsenal" w:hAnsi="Arsenal" w:cs="Arial"/>
          <w:color w:val="000000"/>
          <w:sz w:val="32"/>
          <w:szCs w:val="32"/>
          <w:lang w:val="en"/>
        </w:rPr>
        <w:t>Options</w:t>
      </w:r>
    </w:p>
    <w:p w:rsidR="00234BDA" w:rsidRPr="00FF73C8" w:rsidRDefault="00234BDA" w:rsidP="00FF73C8">
      <w:pPr>
        <w:spacing w:after="0"/>
        <w:rPr>
          <w:rFonts w:ascii="Arsenal" w:hAnsi="Arsenal" w:cs="Arial"/>
          <w:color w:val="000000"/>
          <w:sz w:val="28"/>
          <w:szCs w:val="24"/>
          <w:lang w:val="en"/>
        </w:rPr>
      </w:pPr>
    </w:p>
    <w:p w:rsidR="00C444F1" w:rsidRPr="00FF73C8" w:rsidRDefault="00F12A1D" w:rsidP="00FF73C8">
      <w:pPr>
        <w:spacing w:after="0"/>
        <w:rPr>
          <w:rFonts w:ascii="Arsenal" w:hAnsi="Arsenal"/>
          <w:sz w:val="28"/>
          <w:szCs w:val="24"/>
          <w:lang w:val="en"/>
        </w:rPr>
      </w:pPr>
      <w:r w:rsidRPr="00FF73C8">
        <w:rPr>
          <w:rFonts w:ascii="Arsenal" w:hAnsi="Arsenal" w:cs="Arial"/>
          <w:color w:val="000000"/>
          <w:sz w:val="28"/>
          <w:szCs w:val="24"/>
          <w:lang w:val="en"/>
        </w:rPr>
        <w:t xml:space="preserve">You can prepare and file your federal individual income tax return for </w:t>
      </w:r>
      <w:r w:rsidRPr="00FF73C8">
        <w:rPr>
          <w:rFonts w:ascii="Arsenal" w:hAnsi="Arsenal" w:cs="Arial"/>
          <w:b/>
          <w:i/>
          <w:color w:val="000000"/>
          <w:sz w:val="28"/>
          <w:szCs w:val="24"/>
          <w:u w:val="single"/>
          <w:lang w:val="en"/>
        </w:rPr>
        <w:t>free</w:t>
      </w:r>
      <w:r w:rsidRPr="00FF73C8">
        <w:rPr>
          <w:rFonts w:ascii="Arsenal" w:hAnsi="Arsenal" w:cs="Arial"/>
          <w:color w:val="000000"/>
          <w:sz w:val="28"/>
          <w:szCs w:val="24"/>
          <w:lang w:val="en"/>
        </w:rPr>
        <w:t xml:space="preserve"> using tax-preparation-and-filing software</w:t>
      </w:r>
      <w:r w:rsidR="00C444F1" w:rsidRPr="00FF73C8">
        <w:rPr>
          <w:rFonts w:ascii="Arsenal" w:hAnsi="Arsenal" w:cs="Arial"/>
          <w:color w:val="000000"/>
          <w:sz w:val="28"/>
          <w:szCs w:val="24"/>
          <w:lang w:val="en"/>
        </w:rPr>
        <w:t xml:space="preserve"> i</w:t>
      </w:r>
      <w:r w:rsidR="00685323" w:rsidRPr="00FF73C8">
        <w:rPr>
          <w:rFonts w:ascii="Arsenal" w:hAnsi="Arsenal"/>
          <w:sz w:val="28"/>
          <w:szCs w:val="24"/>
          <w:lang w:val="en"/>
        </w:rPr>
        <w:t>f your 2019 adjusted gro</w:t>
      </w:r>
      <w:bookmarkStart w:id="0" w:name="_GoBack"/>
      <w:bookmarkEnd w:id="0"/>
      <w:r w:rsidR="00685323" w:rsidRPr="00FF73C8">
        <w:rPr>
          <w:rFonts w:ascii="Arsenal" w:hAnsi="Arsenal"/>
          <w:sz w:val="28"/>
          <w:szCs w:val="24"/>
          <w:lang w:val="en"/>
        </w:rPr>
        <w:t>ss income was $69,000 or less</w:t>
      </w:r>
      <w:r w:rsidR="00C444F1" w:rsidRPr="00FF73C8">
        <w:rPr>
          <w:rFonts w:ascii="Arsenal" w:hAnsi="Arsenal"/>
          <w:sz w:val="28"/>
          <w:szCs w:val="24"/>
          <w:lang w:val="en"/>
        </w:rPr>
        <w:t xml:space="preserve">. </w:t>
      </w:r>
    </w:p>
    <w:p w:rsidR="00A756A9" w:rsidRDefault="00A756A9" w:rsidP="00FF73C8">
      <w:pPr>
        <w:spacing w:after="0"/>
        <w:jc w:val="center"/>
        <w:rPr>
          <w:rFonts w:ascii="Arsenal" w:hAnsi="Arsenal"/>
          <w:b/>
          <w:sz w:val="24"/>
          <w:lang w:val="en"/>
        </w:rPr>
      </w:pPr>
    </w:p>
    <w:p w:rsidR="00FF73C8" w:rsidRPr="00FF73C8" w:rsidRDefault="00FF73C8" w:rsidP="00FF73C8">
      <w:pPr>
        <w:spacing w:after="0"/>
        <w:jc w:val="center"/>
        <w:rPr>
          <w:rFonts w:ascii="Arsenal" w:hAnsi="Arsenal"/>
          <w:b/>
          <w:sz w:val="24"/>
          <w:lang w:val="en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755"/>
        <w:gridCol w:w="4140"/>
      </w:tblGrid>
      <w:tr w:rsidR="00FF73C8" w:rsidRPr="00685323" w:rsidTr="00FF73C8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F73C8" w:rsidRPr="00E44037" w:rsidRDefault="00FF73C8" w:rsidP="00FF73C8">
            <w:pPr>
              <w:spacing w:before="120"/>
              <w:ind w:left="360"/>
              <w:jc w:val="center"/>
              <w:rPr>
                <w:rFonts w:ascii="Arsenal" w:hAnsi="Arsenal"/>
                <w:b/>
                <w:sz w:val="4"/>
                <w:szCs w:val="24"/>
              </w:rPr>
            </w:pPr>
            <w:r w:rsidRPr="00E44037">
              <w:rPr>
                <w:rFonts w:ascii="Arsenal" w:hAnsi="Arsenal"/>
                <w:b/>
                <w:sz w:val="24"/>
                <w:szCs w:val="24"/>
                <w:lang w:val="en"/>
              </w:rPr>
              <w:t>You may find one or more F</w:t>
            </w:r>
            <w:r>
              <w:rPr>
                <w:rFonts w:ascii="Arsenal" w:hAnsi="Arsenal"/>
                <w:b/>
                <w:sz w:val="24"/>
                <w:szCs w:val="24"/>
                <w:lang w:val="en"/>
              </w:rPr>
              <w:t>ree File Online options for you</w:t>
            </w:r>
          </w:p>
        </w:tc>
      </w:tr>
      <w:tr w:rsidR="00A756A9" w:rsidRPr="00685323" w:rsidTr="00FF73C8"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56A9" w:rsidRPr="00685323" w:rsidRDefault="00E44037" w:rsidP="00FF73C8">
            <w:pPr>
              <w:spacing w:before="120" w:after="120"/>
              <w:ind w:left="720"/>
              <w:rPr>
                <w:rFonts w:ascii="Arsenal" w:hAnsi="Arsenal"/>
                <w:b/>
                <w:sz w:val="24"/>
                <w:szCs w:val="24"/>
              </w:rPr>
            </w:pPr>
            <w:r>
              <w:rPr>
                <w:rFonts w:ascii="Arsenal" w:hAnsi="Arsenal"/>
                <w:b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senal" w:hAnsi="Arsenal"/>
                <w:b/>
                <w:sz w:val="24"/>
                <w:szCs w:val="24"/>
              </w:rPr>
              <w:t>your ..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56A9" w:rsidRPr="00685323" w:rsidRDefault="00E44037" w:rsidP="00FF73C8">
            <w:pPr>
              <w:spacing w:before="120" w:after="120"/>
              <w:jc w:val="center"/>
              <w:rPr>
                <w:rFonts w:ascii="Arsenal" w:hAnsi="Arsenal"/>
                <w:b/>
                <w:sz w:val="24"/>
                <w:szCs w:val="24"/>
              </w:rPr>
            </w:pPr>
            <w:r>
              <w:rPr>
                <w:rFonts w:ascii="Arsenal" w:hAnsi="Arsenal"/>
                <w:b/>
                <w:sz w:val="24"/>
                <w:szCs w:val="24"/>
              </w:rPr>
              <w:t>Use the link for the company chosen</w:t>
            </w:r>
          </w:p>
        </w:tc>
      </w:tr>
      <w:tr w:rsidR="00A756A9" w:rsidRPr="00685323" w:rsidTr="00FF73C8">
        <w:tc>
          <w:tcPr>
            <w:tcW w:w="5755" w:type="dxa"/>
            <w:tcBorders>
              <w:top w:val="single" w:sz="4" w:space="0" w:color="auto"/>
            </w:tcBorders>
          </w:tcPr>
          <w:p w:rsidR="00A756A9" w:rsidRPr="00685323" w:rsidRDefault="00A756A9" w:rsidP="00A756A9">
            <w:pPr>
              <w:spacing w:before="240"/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Adjusted Gross Income is </w:t>
            </w:r>
            <w:r w:rsidRPr="00685323">
              <w:rPr>
                <w:rFonts w:ascii="Arsenal" w:hAnsi="Arsenal"/>
                <w:i/>
                <w:sz w:val="24"/>
                <w:szCs w:val="24"/>
                <w:u w:val="single"/>
              </w:rPr>
              <w:t>$69,000 or less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AND your age is </w:t>
            </w:r>
            <w:r w:rsidRPr="00685323">
              <w:rPr>
                <w:rFonts w:ascii="Arsenal" w:hAnsi="Arsenal"/>
                <w:b/>
                <w:sz w:val="24"/>
                <w:szCs w:val="24"/>
              </w:rPr>
              <w:t>51 or younger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>OR You are eligible for the Earned Income Tax Credit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A756A9" w:rsidRPr="00685323" w:rsidRDefault="00A756A9" w:rsidP="00A756A9">
            <w:pPr>
              <w:rPr>
                <w:rFonts w:ascii="Arsenal" w:hAnsi="Arsenal"/>
              </w:rPr>
            </w:pPr>
            <w:hyperlink r:id="rId5" w:tgtFrame="_blank" w:history="1"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TaxSl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ayer</w:t>
              </w:r>
            </w:hyperlink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  <w:r w:rsidRPr="00685323">
              <w:rPr>
                <w:rFonts w:ascii="Arsenal" w:hAnsi="Arsenal"/>
                <w:sz w:val="18"/>
                <w:szCs w:val="24"/>
              </w:rPr>
              <w:t>(</w:t>
            </w:r>
            <w:r w:rsidRPr="00234BDA">
              <w:rPr>
                <w:rFonts w:ascii="Arsenal" w:hAnsi="Arsenal"/>
                <w:color w:val="2E74B5" w:themeColor="accent1" w:themeShade="BF"/>
                <w:sz w:val="18"/>
                <w:szCs w:val="24"/>
              </w:rPr>
              <w:t>https://www.taxslayer.com/americanpledge/?source=TSUSATY2019</w:t>
            </w:r>
            <w:r w:rsidRPr="00685323">
              <w:rPr>
                <w:rFonts w:ascii="Arsenal" w:hAnsi="Arsenal"/>
                <w:sz w:val="18"/>
                <w:szCs w:val="24"/>
              </w:rPr>
              <w:t>)</w:t>
            </w:r>
          </w:p>
        </w:tc>
      </w:tr>
      <w:tr w:rsidR="00A756A9" w:rsidRPr="00685323" w:rsidTr="00E44037">
        <w:tc>
          <w:tcPr>
            <w:tcW w:w="5755" w:type="dxa"/>
          </w:tcPr>
          <w:p w:rsidR="00A756A9" w:rsidRPr="00685323" w:rsidRDefault="00A756A9" w:rsidP="00A756A9">
            <w:pPr>
              <w:spacing w:before="240"/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Adjusted Gross Income is </w:t>
            </w:r>
            <w:r w:rsidRPr="00685323">
              <w:rPr>
                <w:rFonts w:ascii="Arsenal" w:hAnsi="Arsenal"/>
                <w:i/>
                <w:sz w:val="24"/>
                <w:szCs w:val="24"/>
                <w:u w:val="single"/>
              </w:rPr>
              <w:t>$69,000 or less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AND your </w:t>
            </w:r>
            <w:r w:rsidRPr="00685323">
              <w:rPr>
                <w:rFonts w:ascii="Arsenal" w:hAnsi="Arsenal"/>
                <w:b/>
                <w:sz w:val="24"/>
                <w:szCs w:val="24"/>
              </w:rPr>
              <w:t>age is between 17 and 51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>OR You are eligible for the Earned Income Tax Credit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  <w:lang w:val="en"/>
              </w:rPr>
            </w:pPr>
          </w:p>
        </w:tc>
        <w:tc>
          <w:tcPr>
            <w:tcW w:w="4140" w:type="dxa"/>
          </w:tcPr>
          <w:p w:rsidR="00A756A9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hyperlink r:id="rId6" w:tgtFrame="_blank" w:history="1"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 xml:space="preserve">H&amp;R Block 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FFA Ta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x Software</w:t>
              </w:r>
            </w:hyperlink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</w:p>
          <w:p w:rsidR="00A756A9" w:rsidRPr="00685323" w:rsidRDefault="00A756A9" w:rsidP="00A756A9">
            <w:pPr>
              <w:rPr>
                <w:rFonts w:ascii="Arsenal" w:hAnsi="Arsenal"/>
                <w:lang w:val="en"/>
              </w:rPr>
            </w:pPr>
            <w:r w:rsidRPr="00BF1762">
              <w:rPr>
                <w:rFonts w:ascii="Arsenal" w:hAnsi="Arsenal"/>
                <w:sz w:val="18"/>
                <w:szCs w:val="24"/>
              </w:rPr>
              <w:t>(</w:t>
            </w:r>
            <w:r w:rsidRPr="00234BDA">
              <w:rPr>
                <w:rFonts w:ascii="Arsenal" w:hAnsi="Arsenal"/>
                <w:color w:val="2E74B5" w:themeColor="accent1" w:themeShade="BF"/>
                <w:sz w:val="18"/>
                <w:szCs w:val="24"/>
              </w:rPr>
              <w:t>https://www.hrblock.com/ffa/?otpPartnerID=180&amp;campaignID=pw_mcm_180_0001</w:t>
            </w:r>
            <w:r w:rsidRPr="00BF1762">
              <w:rPr>
                <w:rFonts w:ascii="Arsenal" w:hAnsi="Arsenal"/>
                <w:sz w:val="18"/>
                <w:szCs w:val="24"/>
              </w:rPr>
              <w:t>)</w:t>
            </w:r>
          </w:p>
        </w:tc>
      </w:tr>
      <w:tr w:rsidR="00A756A9" w:rsidRPr="00685323" w:rsidTr="00E44037">
        <w:tc>
          <w:tcPr>
            <w:tcW w:w="5755" w:type="dxa"/>
          </w:tcPr>
          <w:p w:rsidR="00A756A9" w:rsidRPr="00685323" w:rsidRDefault="00A756A9" w:rsidP="00A756A9">
            <w:pPr>
              <w:pStyle w:val="NormalWeb"/>
              <w:spacing w:before="240" w:after="0"/>
              <w:rPr>
                <w:rFonts w:ascii="Arsenal" w:hAnsi="Arsenal"/>
              </w:rPr>
            </w:pPr>
            <w:r w:rsidRPr="00685323">
              <w:rPr>
                <w:rFonts w:ascii="Arsenal" w:hAnsi="Arsenal"/>
              </w:rPr>
              <w:t xml:space="preserve">Adjusted Gross </w:t>
            </w:r>
            <w:r w:rsidRPr="00685323">
              <w:rPr>
                <w:rFonts w:ascii="Arsenal" w:hAnsi="Arsenal"/>
                <w:i/>
                <w:u w:val="single"/>
              </w:rPr>
              <w:t>Income is between $9,000 and $69,000</w:t>
            </w:r>
            <w:r w:rsidRPr="00685323">
              <w:rPr>
                <w:rFonts w:ascii="Arsenal" w:hAnsi="Arsenal"/>
              </w:rPr>
              <w:t xml:space="preserve">, </w:t>
            </w:r>
          </w:p>
          <w:p w:rsidR="00A756A9" w:rsidRPr="00685323" w:rsidRDefault="00A756A9" w:rsidP="00A756A9">
            <w:pPr>
              <w:pStyle w:val="NormalWeb"/>
              <w:rPr>
                <w:rFonts w:ascii="Arsenal" w:hAnsi="Arsenal"/>
                <w:lang w:val="en"/>
              </w:rPr>
            </w:pPr>
            <w:r w:rsidRPr="00685323">
              <w:rPr>
                <w:rFonts w:ascii="Arsenal" w:hAnsi="Arsenal"/>
              </w:rPr>
              <w:t xml:space="preserve">AND your </w:t>
            </w:r>
            <w:r w:rsidRPr="00685323">
              <w:rPr>
                <w:rFonts w:ascii="Arsenal" w:hAnsi="Arsenal"/>
                <w:b/>
              </w:rPr>
              <w:t>age is 65 or younger</w:t>
            </w:r>
          </w:p>
        </w:tc>
        <w:tc>
          <w:tcPr>
            <w:tcW w:w="4140" w:type="dxa"/>
          </w:tcPr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  <w:lang w:val="en"/>
              </w:rPr>
            </w:pPr>
            <w:hyperlink r:id="rId7" w:tgtFrame="_blank" w:history="1"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FileYourTa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x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es.com</w:t>
              </w:r>
            </w:hyperlink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  <w:r w:rsidRPr="00BF1762">
              <w:rPr>
                <w:rFonts w:ascii="Arsenal" w:hAnsi="Arsenal"/>
                <w:sz w:val="18"/>
                <w:szCs w:val="18"/>
              </w:rPr>
              <w:t>(</w:t>
            </w:r>
            <w:r w:rsidRPr="00234BDA">
              <w:rPr>
                <w:rFonts w:ascii="Arsenal" w:hAnsi="Arsenal"/>
                <w:color w:val="2E74B5" w:themeColor="accent1" w:themeShade="BF"/>
                <w:sz w:val="18"/>
                <w:szCs w:val="18"/>
              </w:rPr>
              <w:t>https://www.fileyourtaxes.com/irs-free-file</w:t>
            </w:r>
            <w:r w:rsidRPr="00BF1762">
              <w:rPr>
                <w:rFonts w:ascii="Arsenal" w:hAnsi="Arsenal"/>
                <w:sz w:val="18"/>
                <w:szCs w:val="18"/>
              </w:rPr>
              <w:t>)</w:t>
            </w:r>
          </w:p>
        </w:tc>
      </w:tr>
      <w:tr w:rsidR="00A756A9" w:rsidRPr="00685323" w:rsidTr="00E44037">
        <w:tc>
          <w:tcPr>
            <w:tcW w:w="5755" w:type="dxa"/>
          </w:tcPr>
          <w:p w:rsidR="00A756A9" w:rsidRPr="00685323" w:rsidRDefault="00A756A9" w:rsidP="00A756A9">
            <w:pPr>
              <w:pStyle w:val="NormalWeb"/>
              <w:spacing w:before="240" w:after="0"/>
              <w:rPr>
                <w:rFonts w:ascii="Arsenal" w:hAnsi="Arsenal"/>
              </w:rPr>
            </w:pPr>
            <w:r w:rsidRPr="00685323">
              <w:rPr>
                <w:rFonts w:ascii="Arsenal" w:hAnsi="Arsenal"/>
              </w:rPr>
              <w:t xml:space="preserve">Adjusted Gross </w:t>
            </w:r>
            <w:r w:rsidRPr="00685323">
              <w:rPr>
                <w:rFonts w:ascii="Arsenal" w:hAnsi="Arsenal"/>
                <w:i/>
                <w:u w:val="single"/>
              </w:rPr>
              <w:t>Income is between $14,000 and $69,000</w:t>
            </w:r>
            <w:r w:rsidRPr="00685323">
              <w:rPr>
                <w:rFonts w:ascii="Arsenal" w:hAnsi="Arsenal"/>
              </w:rPr>
              <w:t xml:space="preserve">, </w:t>
            </w:r>
          </w:p>
          <w:p w:rsidR="00A756A9" w:rsidRPr="00685323" w:rsidRDefault="00A756A9" w:rsidP="00A756A9">
            <w:pPr>
              <w:pStyle w:val="NormalWeb"/>
              <w:rPr>
                <w:rFonts w:ascii="Arsenal" w:hAnsi="Arsenal"/>
                <w:lang w:val="en"/>
              </w:rPr>
            </w:pPr>
            <w:r w:rsidRPr="00685323">
              <w:rPr>
                <w:rFonts w:ascii="Arsenal" w:hAnsi="Arsenal"/>
              </w:rPr>
              <w:t xml:space="preserve">AND </w:t>
            </w:r>
            <w:r w:rsidRPr="00685323">
              <w:rPr>
                <w:rFonts w:ascii="Arsenal" w:hAnsi="Arsenal"/>
                <w:b/>
              </w:rPr>
              <w:t>any age</w:t>
            </w:r>
          </w:p>
        </w:tc>
        <w:tc>
          <w:tcPr>
            <w:tcW w:w="4140" w:type="dxa"/>
          </w:tcPr>
          <w:p w:rsidR="00A756A9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hyperlink r:id="rId8" w:tgtFrame="_blank" w:history="1"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Online Taxes at OL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T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.com</w:t>
              </w:r>
            </w:hyperlink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</w:p>
          <w:p w:rsidR="00A756A9" w:rsidRPr="00685323" w:rsidRDefault="00A756A9" w:rsidP="00A756A9">
            <w:pPr>
              <w:rPr>
                <w:rFonts w:ascii="Arsenal" w:hAnsi="Arsenal"/>
                <w:lang w:val="en"/>
              </w:rPr>
            </w:pPr>
            <w:r w:rsidRPr="00BF1762">
              <w:rPr>
                <w:rFonts w:ascii="Arsenal" w:hAnsi="Arsenal"/>
                <w:sz w:val="20"/>
                <w:szCs w:val="24"/>
              </w:rPr>
              <w:t>(</w:t>
            </w:r>
            <w:r w:rsidRPr="00234BDA">
              <w:rPr>
                <w:rFonts w:ascii="Arsenal" w:hAnsi="Arsenal"/>
                <w:color w:val="2E74B5" w:themeColor="accent1" w:themeShade="BF"/>
                <w:sz w:val="20"/>
                <w:szCs w:val="24"/>
              </w:rPr>
              <w:t>https://www.olt.com/main/oltfree/default.asp</w:t>
            </w:r>
            <w:r w:rsidRPr="00BF1762">
              <w:rPr>
                <w:rFonts w:ascii="Arsenal" w:hAnsi="Arsenal"/>
                <w:sz w:val="20"/>
                <w:szCs w:val="24"/>
              </w:rPr>
              <w:t>)</w:t>
            </w:r>
          </w:p>
        </w:tc>
      </w:tr>
      <w:tr w:rsidR="00A756A9" w:rsidRPr="00685323" w:rsidTr="00E44037">
        <w:tc>
          <w:tcPr>
            <w:tcW w:w="5755" w:type="dxa"/>
          </w:tcPr>
          <w:p w:rsidR="00A756A9" w:rsidRPr="00685323" w:rsidRDefault="00A756A9" w:rsidP="00A756A9">
            <w:pPr>
              <w:spacing w:before="240"/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>Adjusted Gross I</w:t>
            </w:r>
            <w:r w:rsidRPr="00685323">
              <w:rPr>
                <w:rFonts w:ascii="Arsenal" w:hAnsi="Arsenal"/>
                <w:i/>
                <w:sz w:val="24"/>
                <w:szCs w:val="24"/>
                <w:u w:val="single"/>
              </w:rPr>
              <w:t>ncome is $59,000 or less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AND your </w:t>
            </w:r>
            <w:r w:rsidRPr="00685323">
              <w:rPr>
                <w:rFonts w:ascii="Arsenal" w:hAnsi="Arsenal"/>
                <w:b/>
                <w:sz w:val="24"/>
                <w:szCs w:val="24"/>
              </w:rPr>
              <w:t>age is 56 or younger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Pr="00685323" w:rsidRDefault="00A756A9" w:rsidP="00A756A9">
            <w:pPr>
              <w:pStyle w:val="NormalWeb"/>
              <w:spacing w:after="160"/>
              <w:rPr>
                <w:rFonts w:ascii="Arsenal" w:hAnsi="Arsenal"/>
                <w:lang w:val="en"/>
              </w:rPr>
            </w:pPr>
            <w:r w:rsidRPr="00685323">
              <w:rPr>
                <w:rFonts w:ascii="Arsenal" w:hAnsi="Arsenal"/>
              </w:rPr>
              <w:t>OR You are eligible for the Earned Income Tax Credit</w:t>
            </w:r>
          </w:p>
        </w:tc>
        <w:tc>
          <w:tcPr>
            <w:tcW w:w="4140" w:type="dxa"/>
          </w:tcPr>
          <w:p w:rsidR="00A756A9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hyperlink r:id="rId9" w:tgtFrame="_blank" w:history="1">
              <w:proofErr w:type="spellStart"/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TaxAct®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F</w:t>
              </w:r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>ree</w:t>
              </w:r>
              <w:proofErr w:type="spellEnd"/>
              <w:r w:rsidRPr="00685323">
                <w:rPr>
                  <w:rStyle w:val="Hyperlink"/>
                  <w:rFonts w:ascii="Arsenal" w:hAnsi="Arsenal"/>
                  <w:sz w:val="24"/>
                  <w:szCs w:val="24"/>
                </w:rPr>
                <w:t xml:space="preserve"> File</w:t>
              </w:r>
            </w:hyperlink>
            <w:r w:rsidRPr="00685323">
              <w:rPr>
                <w:rFonts w:ascii="Arsenal" w:hAnsi="Arsenal"/>
                <w:sz w:val="24"/>
                <w:szCs w:val="24"/>
              </w:rPr>
              <w:t xml:space="preserve"> </w:t>
            </w:r>
          </w:p>
          <w:p w:rsidR="00A756A9" w:rsidRPr="00685323" w:rsidRDefault="00A756A9" w:rsidP="00A756A9">
            <w:pPr>
              <w:rPr>
                <w:rFonts w:ascii="Arsenal" w:hAnsi="Arsenal"/>
                <w:lang w:val="en"/>
              </w:rPr>
            </w:pPr>
            <w:r w:rsidRPr="00BF1762">
              <w:rPr>
                <w:rFonts w:ascii="Arsenal" w:hAnsi="Arsenal"/>
                <w:sz w:val="18"/>
                <w:szCs w:val="24"/>
              </w:rPr>
              <w:t>(</w:t>
            </w:r>
            <w:r w:rsidRPr="00234BDA">
              <w:rPr>
                <w:rFonts w:ascii="Arsenal" w:hAnsi="Arsenal"/>
                <w:color w:val="2E74B5" w:themeColor="accent1" w:themeShade="BF"/>
                <w:sz w:val="18"/>
                <w:szCs w:val="24"/>
              </w:rPr>
              <w:t>https://www.taxact.com/applications/free-file/?product_code=19CRFFAFEDFEDOL&amp;ad=FFA&amp;sc=19050302</w:t>
            </w:r>
            <w:r w:rsidRPr="00BF1762">
              <w:rPr>
                <w:rFonts w:ascii="Arsenal" w:hAnsi="Arsenal"/>
                <w:sz w:val="18"/>
                <w:szCs w:val="24"/>
              </w:rPr>
              <w:t>)</w:t>
            </w:r>
          </w:p>
        </w:tc>
      </w:tr>
      <w:tr w:rsidR="00A756A9" w:rsidRPr="00685323" w:rsidTr="00E44037">
        <w:tc>
          <w:tcPr>
            <w:tcW w:w="5755" w:type="dxa"/>
          </w:tcPr>
          <w:p w:rsidR="00A756A9" w:rsidRPr="00685323" w:rsidRDefault="00A756A9" w:rsidP="00A756A9">
            <w:pPr>
              <w:spacing w:before="240"/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>Adjusted Gross</w:t>
            </w:r>
            <w:r w:rsidRPr="00685323">
              <w:rPr>
                <w:rFonts w:ascii="Arsenal" w:hAnsi="Arsenal"/>
                <w:i/>
                <w:sz w:val="24"/>
                <w:szCs w:val="24"/>
                <w:u w:val="single"/>
              </w:rPr>
              <w:t xml:space="preserve"> Income is $36,000 or less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AND </w:t>
            </w:r>
            <w:r w:rsidRPr="00685323">
              <w:rPr>
                <w:rFonts w:ascii="Arsenal" w:hAnsi="Arsenal"/>
                <w:b/>
                <w:sz w:val="24"/>
                <w:szCs w:val="24"/>
              </w:rPr>
              <w:t>any age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Pr="00BF1762" w:rsidRDefault="00A756A9" w:rsidP="00A756A9">
            <w:pPr>
              <w:pStyle w:val="NormalWeb"/>
              <w:spacing w:after="160"/>
              <w:rPr>
                <w:rFonts w:ascii="Arsenal" w:hAnsi="Arsenal"/>
              </w:rPr>
            </w:pPr>
            <w:r w:rsidRPr="00685323">
              <w:rPr>
                <w:rFonts w:ascii="Arsenal" w:hAnsi="Arsenal"/>
              </w:rPr>
              <w:t>OR You are eligible for the Earned Income Tax Credit</w:t>
            </w:r>
          </w:p>
        </w:tc>
        <w:tc>
          <w:tcPr>
            <w:tcW w:w="4140" w:type="dxa"/>
          </w:tcPr>
          <w:p w:rsidR="00A756A9" w:rsidRPr="00685323" w:rsidRDefault="00A756A9" w:rsidP="00A756A9">
            <w:pPr>
              <w:pStyle w:val="NormalWeb"/>
              <w:spacing w:after="160"/>
              <w:rPr>
                <w:rFonts w:ascii="Arsenal" w:hAnsi="Arsenal"/>
                <w:lang w:val="en"/>
              </w:rPr>
            </w:pPr>
            <w:hyperlink r:id="rId10" w:tgtFrame="_blank" w:history="1">
              <w:r w:rsidRPr="00685323">
                <w:rPr>
                  <w:rStyle w:val="Hyperlink"/>
                  <w:rFonts w:ascii="Arsenal" w:hAnsi="Arsenal"/>
                </w:rPr>
                <w:t>FreeT</w:t>
              </w:r>
              <w:r w:rsidRPr="00685323">
                <w:rPr>
                  <w:rStyle w:val="Hyperlink"/>
                  <w:rFonts w:ascii="Arsenal" w:hAnsi="Arsenal"/>
                </w:rPr>
                <w:t>a</w:t>
              </w:r>
              <w:r w:rsidRPr="00685323">
                <w:rPr>
                  <w:rStyle w:val="Hyperlink"/>
                  <w:rFonts w:ascii="Arsenal" w:hAnsi="Arsenal"/>
                </w:rPr>
                <w:t>xUSA® IRS Free File Edition</w:t>
              </w:r>
            </w:hyperlink>
            <w:r>
              <w:rPr>
                <w:rFonts w:ascii="Arsenal" w:hAnsi="Arsenal"/>
              </w:rPr>
              <w:t xml:space="preserve"> </w:t>
            </w:r>
            <w:r w:rsidRPr="00BF1762">
              <w:rPr>
                <w:rFonts w:ascii="Arsenal" w:hAnsi="Arsenal"/>
                <w:sz w:val="18"/>
                <w:szCs w:val="18"/>
              </w:rPr>
              <w:t>(</w:t>
            </w:r>
            <w:r w:rsidRPr="00234BDA">
              <w:rPr>
                <w:rFonts w:ascii="Arsenal" w:hAnsi="Arsenal"/>
                <w:color w:val="2E74B5" w:themeColor="accent1" w:themeShade="BF"/>
                <w:sz w:val="18"/>
                <w:szCs w:val="18"/>
              </w:rPr>
              <w:t>https://www.freetaxusa.com/freefile/</w:t>
            </w:r>
            <w:r w:rsidRPr="00BF1762">
              <w:rPr>
                <w:rFonts w:ascii="Arsenal" w:hAnsi="Arsenal"/>
                <w:sz w:val="18"/>
                <w:szCs w:val="18"/>
              </w:rPr>
              <w:t>)</w:t>
            </w:r>
          </w:p>
        </w:tc>
      </w:tr>
      <w:tr w:rsidR="00A756A9" w:rsidRPr="00685323" w:rsidTr="00E44037">
        <w:tc>
          <w:tcPr>
            <w:tcW w:w="5755" w:type="dxa"/>
          </w:tcPr>
          <w:p w:rsidR="00A756A9" w:rsidRPr="00685323" w:rsidRDefault="00A756A9" w:rsidP="00A756A9">
            <w:pPr>
              <w:spacing w:before="240"/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Adjusted Gross Income is </w:t>
            </w:r>
            <w:r w:rsidRPr="00685323">
              <w:rPr>
                <w:rFonts w:ascii="Arsenal" w:hAnsi="Arsenal"/>
                <w:i/>
                <w:sz w:val="24"/>
                <w:szCs w:val="24"/>
                <w:u w:val="single"/>
              </w:rPr>
              <w:t>$36,000 or less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Pr="00685323" w:rsidRDefault="00A756A9" w:rsidP="00A756A9">
            <w:pPr>
              <w:rPr>
                <w:rFonts w:ascii="Arsenal" w:hAnsi="Arsenal"/>
                <w:sz w:val="24"/>
                <w:szCs w:val="24"/>
              </w:rPr>
            </w:pPr>
            <w:r w:rsidRPr="00685323">
              <w:rPr>
                <w:rFonts w:ascii="Arsenal" w:hAnsi="Arsenal"/>
                <w:sz w:val="24"/>
                <w:szCs w:val="24"/>
              </w:rPr>
              <w:t xml:space="preserve">AND </w:t>
            </w:r>
            <w:r w:rsidRPr="00685323">
              <w:rPr>
                <w:rFonts w:ascii="Arsenal" w:hAnsi="Arsenal"/>
                <w:b/>
                <w:sz w:val="24"/>
                <w:szCs w:val="24"/>
              </w:rPr>
              <w:t>any age</w:t>
            </w:r>
            <w:r w:rsidRPr="00685323">
              <w:rPr>
                <w:rFonts w:ascii="Arsenal" w:hAnsi="Arsenal"/>
                <w:sz w:val="24"/>
                <w:szCs w:val="24"/>
              </w:rPr>
              <w:t xml:space="preserve">, </w:t>
            </w:r>
          </w:p>
          <w:p w:rsidR="00A756A9" w:rsidRPr="00685323" w:rsidRDefault="00A756A9" w:rsidP="00A756A9">
            <w:pPr>
              <w:pStyle w:val="NormalWeb"/>
              <w:spacing w:after="160"/>
              <w:rPr>
                <w:rFonts w:ascii="Arsenal" w:hAnsi="Arsenal"/>
                <w:lang w:val="en"/>
              </w:rPr>
            </w:pPr>
            <w:r w:rsidRPr="00685323">
              <w:rPr>
                <w:rFonts w:ascii="Arsenal" w:hAnsi="Arsenal"/>
              </w:rPr>
              <w:t>OR You are eligible for the Earned Income Tax Credit</w:t>
            </w:r>
          </w:p>
        </w:tc>
        <w:tc>
          <w:tcPr>
            <w:tcW w:w="4140" w:type="dxa"/>
          </w:tcPr>
          <w:p w:rsidR="00A756A9" w:rsidRPr="00685323" w:rsidRDefault="00A756A9" w:rsidP="00A756A9">
            <w:pPr>
              <w:pStyle w:val="NormalWeb"/>
              <w:spacing w:after="160"/>
              <w:rPr>
                <w:rFonts w:ascii="Arsenal" w:hAnsi="Arsenal"/>
                <w:lang w:val="en"/>
              </w:rPr>
            </w:pPr>
            <w:hyperlink r:id="rId11" w:tgtFrame="_blank" w:history="1">
              <w:r w:rsidRPr="00685323">
                <w:rPr>
                  <w:rStyle w:val="Hyperlink"/>
                  <w:rFonts w:ascii="Arsenal" w:hAnsi="Arsenal"/>
                </w:rPr>
                <w:t>IRS Free File Pro</w:t>
              </w:r>
              <w:r w:rsidRPr="00685323">
                <w:rPr>
                  <w:rStyle w:val="Hyperlink"/>
                  <w:rFonts w:ascii="Arsenal" w:hAnsi="Arsenal"/>
                </w:rPr>
                <w:t>g</w:t>
              </w:r>
              <w:r w:rsidRPr="00685323">
                <w:rPr>
                  <w:rStyle w:val="Hyperlink"/>
                  <w:rFonts w:ascii="Arsenal" w:hAnsi="Arsenal"/>
                </w:rPr>
                <w:t>ram delivered by TurboTax</w:t>
              </w:r>
            </w:hyperlink>
            <w:r>
              <w:rPr>
                <w:rFonts w:ascii="Arsenal" w:hAnsi="Arsenal"/>
              </w:rPr>
              <w:t xml:space="preserve"> </w:t>
            </w:r>
            <w:r w:rsidRPr="00BF1762">
              <w:rPr>
                <w:rFonts w:ascii="Arsenal" w:hAnsi="Arsenal"/>
                <w:sz w:val="18"/>
              </w:rPr>
              <w:t>(</w:t>
            </w:r>
            <w:hyperlink r:id="rId12" w:history="1">
              <w:r w:rsidR="00E12D48" w:rsidRPr="005938DC">
                <w:rPr>
                  <w:rStyle w:val="Hyperlink"/>
                  <w:rFonts w:ascii="Arsenal" w:hAnsi="Arsenal"/>
                  <w:color w:val="034990" w:themeColor="hyperlink" w:themeShade="BF"/>
                  <w:sz w:val="18"/>
                </w:rPr>
                <w:t>https://freefile.intuit.com/</w:t>
              </w:r>
            </w:hyperlink>
            <w:r w:rsidRPr="00234BDA">
              <w:rPr>
                <w:rFonts w:ascii="Arsenal" w:hAnsi="Arsenal"/>
                <w:sz w:val="18"/>
              </w:rPr>
              <w:t>)</w:t>
            </w:r>
          </w:p>
        </w:tc>
      </w:tr>
      <w:tr w:rsidR="00E12D48" w:rsidRPr="00685323" w:rsidTr="00E44037">
        <w:tc>
          <w:tcPr>
            <w:tcW w:w="9895" w:type="dxa"/>
            <w:gridSpan w:val="2"/>
            <w:shd w:val="clear" w:color="auto" w:fill="D9D9D9" w:themeFill="background1" w:themeFillShade="D9"/>
          </w:tcPr>
          <w:p w:rsidR="00E12D48" w:rsidRDefault="00E12D48" w:rsidP="00E44037">
            <w:pPr>
              <w:spacing w:before="240" w:after="160"/>
              <w:ind w:left="-23"/>
              <w:jc w:val="center"/>
              <w:rPr>
                <w:rFonts w:ascii="Arsenal" w:hAnsi="Arsenal"/>
                <w:b/>
                <w:sz w:val="24"/>
                <w:szCs w:val="24"/>
                <w:lang w:val="en"/>
              </w:rPr>
            </w:pPr>
            <w:r>
              <w:rPr>
                <w:rFonts w:ascii="Arsenal" w:hAnsi="Arsenal"/>
                <w:b/>
                <w:sz w:val="24"/>
                <w:szCs w:val="24"/>
                <w:lang w:val="en"/>
              </w:rPr>
              <w:t>Only y</w:t>
            </w:r>
            <w:r w:rsidRPr="00B74AD0">
              <w:rPr>
                <w:rFonts w:ascii="Arsenal" w:hAnsi="Arsenal"/>
                <w:b/>
                <w:sz w:val="24"/>
                <w:szCs w:val="24"/>
                <w:lang w:val="en"/>
              </w:rPr>
              <w:t>ou are responsible for determining your eligibility for one of the Free Online offers.</w:t>
            </w:r>
          </w:p>
          <w:p w:rsidR="00E44037" w:rsidRPr="00E12D48" w:rsidRDefault="00E44037" w:rsidP="00E44037">
            <w:pPr>
              <w:spacing w:before="240" w:after="160"/>
              <w:ind w:left="-23"/>
              <w:jc w:val="center"/>
              <w:rPr>
                <w:rFonts w:ascii="Arsenal" w:hAnsi="Arsenal"/>
                <w:b/>
                <w:sz w:val="24"/>
                <w:szCs w:val="24"/>
                <w:lang w:val="en"/>
              </w:rPr>
            </w:pPr>
            <w:r w:rsidRPr="00E44037">
              <w:rPr>
                <w:rFonts w:ascii="Arsenal" w:hAnsi="Arsenal"/>
                <w:sz w:val="24"/>
                <w:szCs w:val="28"/>
                <w:lang w:val="en"/>
              </w:rPr>
              <w:t>For more info on the free IRS programs, go to</w:t>
            </w:r>
            <w:r w:rsidRPr="00E44037">
              <w:rPr>
                <w:rFonts w:ascii="Arsenal" w:hAnsi="Arsenal"/>
                <w:b/>
                <w:sz w:val="24"/>
                <w:szCs w:val="28"/>
                <w:lang w:val="en"/>
              </w:rPr>
              <w:t xml:space="preserve"> </w:t>
            </w:r>
            <w:hyperlink r:id="rId13" w:history="1">
              <w:r w:rsidRPr="00234BDA">
                <w:rPr>
                  <w:rStyle w:val="Hyperlink"/>
                  <w:rFonts w:ascii="Arsenal" w:hAnsi="Arsenal"/>
                  <w:color w:val="2E74B5" w:themeColor="accent1" w:themeShade="BF"/>
                  <w:sz w:val="18"/>
                  <w:szCs w:val="24"/>
                </w:rPr>
                <w:t>https://www.irs.gov/filing/free-file-do-your-federal-taxes-for-free</w:t>
              </w:r>
            </w:hyperlink>
            <w:r>
              <w:rPr>
                <w:rFonts w:ascii="Arsenal" w:hAnsi="Arsenal"/>
                <w:sz w:val="24"/>
                <w:szCs w:val="24"/>
              </w:rPr>
              <w:t xml:space="preserve"> </w:t>
            </w:r>
            <w:r w:rsidRPr="00685323">
              <w:rPr>
                <w:rFonts w:ascii="Arsenal" w:hAnsi="Arsenal"/>
                <w:sz w:val="24"/>
                <w:szCs w:val="24"/>
                <w:lang w:val="en"/>
              </w:rPr>
              <w:t xml:space="preserve"> </w:t>
            </w:r>
          </w:p>
        </w:tc>
      </w:tr>
    </w:tbl>
    <w:p w:rsidR="00685323" w:rsidRDefault="00685323" w:rsidP="0014312F">
      <w:pPr>
        <w:spacing w:after="0"/>
        <w:rPr>
          <w:rFonts w:ascii="Arsenal" w:hAnsi="Arsenal"/>
          <w:b/>
          <w:sz w:val="12"/>
          <w:lang w:val="en"/>
        </w:rPr>
      </w:pPr>
    </w:p>
    <w:sectPr w:rsidR="00685323" w:rsidSect="00FF73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473"/>
    <w:multiLevelType w:val="multilevel"/>
    <w:tmpl w:val="8C6C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7DC"/>
    <w:multiLevelType w:val="hybridMultilevel"/>
    <w:tmpl w:val="5412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37C"/>
    <w:multiLevelType w:val="multilevel"/>
    <w:tmpl w:val="AC8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05FD1"/>
    <w:multiLevelType w:val="multilevel"/>
    <w:tmpl w:val="23D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35B6B"/>
    <w:multiLevelType w:val="multilevel"/>
    <w:tmpl w:val="D72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31C94"/>
    <w:multiLevelType w:val="multilevel"/>
    <w:tmpl w:val="284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41E67"/>
    <w:multiLevelType w:val="multilevel"/>
    <w:tmpl w:val="1D8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F5C91"/>
    <w:multiLevelType w:val="multilevel"/>
    <w:tmpl w:val="DFD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A212C"/>
    <w:multiLevelType w:val="multilevel"/>
    <w:tmpl w:val="7A1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C658F"/>
    <w:multiLevelType w:val="multilevel"/>
    <w:tmpl w:val="EB48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52145"/>
    <w:multiLevelType w:val="multilevel"/>
    <w:tmpl w:val="25EE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A5BF3"/>
    <w:multiLevelType w:val="multilevel"/>
    <w:tmpl w:val="9EE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33621"/>
    <w:multiLevelType w:val="multilevel"/>
    <w:tmpl w:val="8BC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5A"/>
    <w:rsid w:val="0014312F"/>
    <w:rsid w:val="001946D9"/>
    <w:rsid w:val="00234BDA"/>
    <w:rsid w:val="00321705"/>
    <w:rsid w:val="00685323"/>
    <w:rsid w:val="00917207"/>
    <w:rsid w:val="00A756A9"/>
    <w:rsid w:val="00A93BB3"/>
    <w:rsid w:val="00AD1B1F"/>
    <w:rsid w:val="00B74AD0"/>
    <w:rsid w:val="00BF1762"/>
    <w:rsid w:val="00C444F1"/>
    <w:rsid w:val="00DC545A"/>
    <w:rsid w:val="00E12D48"/>
    <w:rsid w:val="00E22141"/>
    <w:rsid w:val="00E44037"/>
    <w:rsid w:val="00F12A1D"/>
    <w:rsid w:val="00FC7508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B429-BC2E-4D96-832A-F960D11B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C545A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45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545A"/>
    <w:rPr>
      <w:rFonts w:ascii="inherit" w:eastAsia="Times New Roman" w:hAnsi="inherit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C54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54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C545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54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545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54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545A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E2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2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002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6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5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68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5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t.com/main/oltfree/default.asp" TargetMode="External"/><Relationship Id="rId13" Type="http://schemas.openxmlformats.org/officeDocument/2006/relationships/hyperlink" Target="https://www.irs.gov/filing/free-file-do-your-federal-taxes-for-fr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leyourtaxes.com/irs-free-file" TargetMode="External"/><Relationship Id="rId12" Type="http://schemas.openxmlformats.org/officeDocument/2006/relationships/hyperlink" Target="https://freefile.intu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block.com/ffa/?otpPartnerID=180&amp;campaignID=pw_mcm_180_0001" TargetMode="External"/><Relationship Id="rId11" Type="http://schemas.openxmlformats.org/officeDocument/2006/relationships/hyperlink" Target="https://turbotax.intuit.com/taxfreedom/" TargetMode="External"/><Relationship Id="rId5" Type="http://schemas.openxmlformats.org/officeDocument/2006/relationships/hyperlink" Target="https://www.taxslayer.com/americanpledge/?source=TSUSATY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reetaxusa.com/free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taxact.com/alltax.asp?sc=190503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Newrizons</dc:creator>
  <cp:keywords/>
  <dc:description/>
  <cp:lastModifiedBy>Newrizons</cp:lastModifiedBy>
  <cp:revision>2</cp:revision>
  <cp:lastPrinted>2020-01-22T19:29:00Z</cp:lastPrinted>
  <dcterms:created xsi:type="dcterms:W3CDTF">2020-01-22T19:36:00Z</dcterms:created>
  <dcterms:modified xsi:type="dcterms:W3CDTF">2020-01-22T19:36:00Z</dcterms:modified>
</cp:coreProperties>
</file>